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6A4AF" w14:textId="77777777" w:rsidR="00DA296E" w:rsidRPr="00B266B5" w:rsidRDefault="00DA296E" w:rsidP="00DA296E">
      <w:pPr>
        <w:jc w:val="right"/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Adligenswil, 6. Oktober 2026</w:t>
      </w:r>
    </w:p>
    <w:p w14:paraId="3A687E0E" w14:textId="77777777" w:rsidR="00DA296E" w:rsidRPr="00B266B5" w:rsidRDefault="00DA296E" w:rsidP="00DA296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5B8A691" w14:textId="77777777" w:rsidR="00DA296E" w:rsidRPr="00B266B5" w:rsidRDefault="00DA296E" w:rsidP="00DA296E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7DAED75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color w:val="5A5A5A"/>
          <w:sz w:val="36"/>
          <w:szCs w:val="36"/>
        </w:rPr>
      </w:pPr>
      <w:r w:rsidRPr="00B266B5">
        <w:rPr>
          <w:rFonts w:asciiTheme="minorHAnsi" w:hAnsiTheme="minorHAnsi" w:cstheme="minorHAnsi"/>
          <w:color w:val="5A5A5A"/>
          <w:sz w:val="36"/>
          <w:szCs w:val="36"/>
        </w:rPr>
        <w:t>An- oder Abmeldung</w:t>
      </w:r>
    </w:p>
    <w:p w14:paraId="14D460BF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color w:val="5A5A5A"/>
          <w:sz w:val="22"/>
          <w:szCs w:val="22"/>
        </w:rPr>
      </w:pPr>
    </w:p>
    <w:p w14:paraId="32903E8D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266B5">
        <w:rPr>
          <w:rFonts w:asciiTheme="minorHAnsi" w:hAnsiTheme="minorHAnsi" w:cstheme="minorHAnsi"/>
          <w:b/>
          <w:bCs/>
          <w:sz w:val="32"/>
          <w:szCs w:val="32"/>
        </w:rPr>
        <w:t>Herbstversammlung 2026</w:t>
      </w:r>
    </w:p>
    <w:p w14:paraId="62BC85C8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75652C55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Montag, 26. Oktober 2026</w:t>
      </w:r>
    </w:p>
    <w:p w14:paraId="4562C18C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ab 13:00 Uhr</w:t>
      </w:r>
    </w:p>
    <w:p w14:paraId="78A7FDAF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5FBC1D01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Psychiatrische Dienste Aargau AG</w:t>
      </w:r>
    </w:p>
    <w:p w14:paraId="4EB1A812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Königsfelderstrasse 1</w:t>
      </w:r>
    </w:p>
    <w:p w14:paraId="1089AC49" w14:textId="77777777" w:rsidR="00DA296E" w:rsidRPr="00B266B5" w:rsidRDefault="00DA296E" w:rsidP="00DA296E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5210 Windisch</w:t>
      </w:r>
    </w:p>
    <w:p w14:paraId="0CA315A9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67829D27" w14:textId="77777777" w:rsidR="00DA296E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18D3DA2E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1265D79A" w14:textId="77777777" w:rsidR="00DA296E" w:rsidRPr="00B266B5" w:rsidRDefault="00DA296E" w:rsidP="00DA296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266B5">
        <w:rPr>
          <w:rFonts w:asciiTheme="minorHAnsi" w:hAnsiTheme="minorHAnsi" w:cstheme="minorHAnsi"/>
          <w:b/>
          <w:bCs/>
          <w:sz w:val="22"/>
          <w:szCs w:val="22"/>
        </w:rPr>
        <w:t>Anmeldung</w:t>
      </w:r>
    </w:p>
    <w:p w14:paraId="680CEDF5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>Ich nehme an der Herbstversammlung der SGRP/SSPL vom Montag, 26. Oktober 2026 teil:</w:t>
      </w:r>
    </w:p>
    <w:p w14:paraId="5311C6FD" w14:textId="77777777" w:rsidR="00DA296E" w:rsidRPr="00B266B5" w:rsidRDefault="00BD185A" w:rsidP="00DA296E">
      <w:pPr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567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96E" w:rsidRPr="00B266B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A296E" w:rsidRPr="00B266B5">
        <w:rPr>
          <w:rFonts w:asciiTheme="minorHAnsi" w:eastAsia="MS Gothic" w:hAnsiTheme="minorHAnsi" w:cstheme="minorHAnsi"/>
          <w:sz w:val="22"/>
          <w:szCs w:val="22"/>
        </w:rPr>
        <w:t xml:space="preserve"> nur Vorträge (ab 13:30 Uhr)</w:t>
      </w:r>
    </w:p>
    <w:p w14:paraId="6C0BC2D5" w14:textId="77777777" w:rsidR="00DA296E" w:rsidRPr="00B266B5" w:rsidRDefault="00BD185A" w:rsidP="00DA296E">
      <w:pPr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700621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96E" w:rsidRPr="00B266B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A296E" w:rsidRPr="00B266B5">
        <w:rPr>
          <w:rFonts w:asciiTheme="minorHAnsi" w:eastAsia="MS Gothic" w:hAnsiTheme="minorHAnsi" w:cstheme="minorHAnsi"/>
          <w:sz w:val="22"/>
          <w:szCs w:val="22"/>
        </w:rPr>
        <w:t xml:space="preserve"> Vorträge und Mitgliederversammlung</w:t>
      </w:r>
    </w:p>
    <w:p w14:paraId="1A3E46F0" w14:textId="77777777" w:rsidR="00DA296E" w:rsidRDefault="00BD185A" w:rsidP="00DA296E">
      <w:pPr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664312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6C8F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DA296E" w:rsidRPr="00B266B5">
        <w:rPr>
          <w:rFonts w:asciiTheme="minorHAnsi" w:eastAsia="MS Gothic" w:hAnsiTheme="minorHAnsi" w:cstheme="minorHAnsi"/>
          <w:sz w:val="22"/>
          <w:szCs w:val="22"/>
        </w:rPr>
        <w:t xml:space="preserve"> nur Mitgliederversammlung (ab 15:30 Uhr)</w:t>
      </w:r>
    </w:p>
    <w:p w14:paraId="59454DF3" w14:textId="77777777" w:rsidR="00726C8F" w:rsidRDefault="00726C8F" w:rsidP="00DA296E">
      <w:pPr>
        <w:rPr>
          <w:rFonts w:asciiTheme="minorHAnsi" w:eastAsia="MS Gothic" w:hAnsiTheme="minorHAnsi" w:cstheme="minorHAnsi"/>
          <w:sz w:val="22"/>
          <w:szCs w:val="22"/>
        </w:rPr>
      </w:pPr>
    </w:p>
    <w:p w14:paraId="03091A47" w14:textId="22A21350" w:rsidR="00726C8F" w:rsidRPr="00726C8F" w:rsidRDefault="00726C8F" w:rsidP="00DA296E">
      <w:pPr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726C8F">
        <w:rPr>
          <w:rFonts w:asciiTheme="minorHAnsi" w:eastAsia="MS Gothic" w:hAnsiTheme="minorHAnsi" w:cstheme="minorHAnsi"/>
          <w:b/>
          <w:bCs/>
          <w:sz w:val="22"/>
          <w:szCs w:val="22"/>
        </w:rPr>
        <w:t>Simultanübersetzung</w:t>
      </w:r>
    </w:p>
    <w:p w14:paraId="5794618F" w14:textId="57A308AD" w:rsidR="00726C8F" w:rsidRPr="00B266B5" w:rsidRDefault="00BD185A" w:rsidP="00DA296E">
      <w:pPr>
        <w:rPr>
          <w:rFonts w:asciiTheme="minorHAnsi" w:eastAsia="MS Gothic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79834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Pr="00B266B5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>
        <w:rPr>
          <w:rFonts w:asciiTheme="minorHAnsi" w:eastAsia="MS Gothic" w:hAnsiTheme="minorHAnsi" w:cstheme="minorHAnsi"/>
          <w:sz w:val="22"/>
          <w:szCs w:val="22"/>
        </w:rPr>
        <w:t xml:space="preserve">Ich bin </w:t>
      </w:r>
      <w:r>
        <w:rPr>
          <w:rFonts w:asciiTheme="minorHAnsi" w:eastAsia="MS Gothic" w:hAnsiTheme="minorHAnsi" w:cstheme="minorHAnsi"/>
          <w:sz w:val="22"/>
          <w:szCs w:val="22"/>
        </w:rPr>
        <w:t xml:space="preserve">auf eine </w:t>
      </w:r>
      <w:r>
        <w:rPr>
          <w:rFonts w:asciiTheme="minorHAnsi" w:eastAsia="MS Gothic" w:hAnsiTheme="minorHAnsi" w:cstheme="minorHAnsi"/>
          <w:sz w:val="22"/>
          <w:szCs w:val="22"/>
        </w:rPr>
        <w:t>Simultanübersetzung angewiesen.</w:t>
      </w:r>
    </w:p>
    <w:p w14:paraId="62342BD8" w14:textId="77777777" w:rsidR="00DA296E" w:rsidRPr="00B266B5" w:rsidRDefault="00DA296E" w:rsidP="00DA296E">
      <w:pPr>
        <w:rPr>
          <w:rFonts w:asciiTheme="minorHAnsi" w:eastAsia="MS Gothic" w:hAnsiTheme="minorHAnsi" w:cstheme="minorHAnsi"/>
          <w:sz w:val="22"/>
          <w:szCs w:val="22"/>
        </w:rPr>
      </w:pPr>
    </w:p>
    <w:p w14:paraId="0682E253" w14:textId="77777777" w:rsidR="00DA296E" w:rsidRPr="00B266B5" w:rsidRDefault="00DA296E" w:rsidP="00DA296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266B5">
        <w:rPr>
          <w:rFonts w:asciiTheme="minorHAnsi" w:hAnsiTheme="minorHAnsi" w:cstheme="minorHAnsi"/>
          <w:b/>
          <w:bCs/>
          <w:sz w:val="22"/>
          <w:szCs w:val="22"/>
        </w:rPr>
        <w:t>Apéro</w:t>
      </w:r>
    </w:p>
    <w:p w14:paraId="6631505C" w14:textId="77777777" w:rsidR="00DA296E" w:rsidRPr="00B266B5" w:rsidRDefault="00BD185A" w:rsidP="00DA296E">
      <w:pPr>
        <w:rPr>
          <w:rFonts w:asciiTheme="minorHAnsi" w:hAnsiTheme="minorHAnsi" w:cstheme="minorHAnsi"/>
          <w:b/>
          <w:b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81073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96E" w:rsidRPr="00B266B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A296E" w:rsidRPr="00B266B5">
        <w:rPr>
          <w:rFonts w:asciiTheme="minorHAnsi" w:hAnsiTheme="minorHAnsi" w:cstheme="minorHAnsi"/>
          <w:sz w:val="22"/>
          <w:szCs w:val="22"/>
        </w:rPr>
        <w:t xml:space="preserve"> Ich nehme am anschliessenden Apéro teil (ab 17:00 Uhr).</w:t>
      </w:r>
    </w:p>
    <w:p w14:paraId="0CE4BAD5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3DE035F3" w14:textId="77777777" w:rsidR="00DA296E" w:rsidRPr="00B266B5" w:rsidRDefault="00DA296E" w:rsidP="00DA296E">
      <w:pPr>
        <w:rPr>
          <w:rFonts w:asciiTheme="minorHAnsi" w:eastAsia="MS Gothic" w:hAnsiTheme="minorHAnsi" w:cstheme="minorHAnsi"/>
          <w:b/>
          <w:bCs/>
          <w:color w:val="000000"/>
          <w:sz w:val="22"/>
          <w:szCs w:val="22"/>
        </w:rPr>
      </w:pPr>
      <w:r w:rsidRPr="00B266B5">
        <w:rPr>
          <w:rFonts w:asciiTheme="minorHAnsi" w:eastAsia="MS Gothic" w:hAnsiTheme="minorHAnsi" w:cstheme="minorHAnsi"/>
          <w:b/>
          <w:bCs/>
          <w:color w:val="000000"/>
          <w:sz w:val="22"/>
          <w:szCs w:val="22"/>
        </w:rPr>
        <w:t>Abmeldung</w:t>
      </w:r>
    </w:p>
    <w:p w14:paraId="5D828A6F" w14:textId="77777777" w:rsidR="00DA296E" w:rsidRPr="00B266B5" w:rsidRDefault="00BD185A" w:rsidP="00DA296E">
      <w:pPr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000000"/>
            <w:sz w:val="22"/>
            <w:szCs w:val="22"/>
          </w:rPr>
          <w:id w:val="-959798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96E" w:rsidRPr="00B266B5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DA296E" w:rsidRPr="00B266B5">
        <w:rPr>
          <w:rFonts w:asciiTheme="minorHAnsi" w:eastAsia="MS Gothic" w:hAnsiTheme="minorHAnsi" w:cstheme="minorHAnsi"/>
          <w:color w:val="000000"/>
          <w:sz w:val="22"/>
          <w:szCs w:val="22"/>
        </w:rPr>
        <w:t xml:space="preserve"> </w:t>
      </w:r>
      <w:r w:rsidR="00DA296E" w:rsidRPr="00B266B5">
        <w:rPr>
          <w:rFonts w:asciiTheme="minorHAnsi" w:hAnsiTheme="minorHAnsi" w:cstheme="minorHAnsi"/>
          <w:color w:val="000000"/>
          <w:sz w:val="22"/>
          <w:szCs w:val="22"/>
        </w:rPr>
        <w:t>Ich kann leider nicht teilnehmen</w:t>
      </w:r>
    </w:p>
    <w:p w14:paraId="7405B863" w14:textId="77777777" w:rsidR="00DA296E" w:rsidRPr="00B266B5" w:rsidRDefault="00DA296E" w:rsidP="00DA296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1A7F95AB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2B9D8396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 xml:space="preserve">Name, Vorname: </w:t>
      </w:r>
      <w:sdt>
        <w:sdtPr>
          <w:rPr>
            <w:rFonts w:asciiTheme="minorHAnsi" w:hAnsiTheme="minorHAnsi" w:cstheme="minorHAnsi"/>
            <w:sz w:val="22"/>
            <w:szCs w:val="22"/>
          </w:rPr>
          <w:id w:val="919999543"/>
          <w:placeholder>
            <w:docPart w:val="5C9632285AC24A1594174531DFF4AE74"/>
          </w:placeholder>
          <w:showingPlcHdr/>
          <w:text/>
        </w:sdtPr>
        <w:sdtEndPr/>
        <w:sdtContent>
          <w:r w:rsidRPr="00B266B5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</w:p>
    <w:p w14:paraId="54CDC963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75B3C822" w14:textId="77777777" w:rsidR="00DA296E" w:rsidRPr="00B266B5" w:rsidRDefault="00DA296E" w:rsidP="00DA296E">
      <w:pPr>
        <w:rPr>
          <w:rFonts w:asciiTheme="minorHAnsi" w:hAnsiTheme="minorHAnsi" w:cstheme="minorHAnsi"/>
          <w:color w:val="808080"/>
          <w:sz w:val="22"/>
          <w:szCs w:val="22"/>
        </w:rPr>
      </w:pPr>
      <w:r w:rsidRPr="00B266B5">
        <w:rPr>
          <w:rFonts w:asciiTheme="minorHAnsi" w:hAnsiTheme="minorHAnsi" w:cstheme="minorHAnsi"/>
          <w:sz w:val="22"/>
          <w:szCs w:val="22"/>
        </w:rPr>
        <w:t xml:space="preserve">Datum, Ort: </w:t>
      </w:r>
      <w:sdt>
        <w:sdtPr>
          <w:rPr>
            <w:rFonts w:asciiTheme="minorHAnsi" w:hAnsiTheme="minorHAnsi" w:cstheme="minorHAnsi"/>
            <w:sz w:val="22"/>
            <w:szCs w:val="22"/>
          </w:rPr>
          <w:id w:val="1123194170"/>
          <w:placeholder>
            <w:docPart w:val="5C9632285AC24A1594174531DFF4AE74"/>
          </w:placeholder>
          <w:showingPlcHdr/>
          <w:text/>
        </w:sdtPr>
        <w:sdtEndPr/>
        <w:sdtContent>
          <w:r w:rsidRPr="00B266B5">
            <w:rPr>
              <w:rStyle w:val="Platzhaltertext"/>
              <w:rFonts w:asciiTheme="minorHAnsi" w:hAnsiTheme="minorHAnsi" w:cstheme="minorHAnsi"/>
              <w:sz w:val="22"/>
              <w:szCs w:val="22"/>
            </w:rPr>
            <w:t>Klicken oder tippen Sie hier, um Text einzugeben.</w:t>
          </w:r>
        </w:sdtContent>
      </w:sdt>
    </w:p>
    <w:p w14:paraId="0D11B325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7B125067" w14:textId="77777777" w:rsidR="00DA296E" w:rsidRPr="00B266B5" w:rsidRDefault="00DA296E" w:rsidP="00DA296E">
      <w:pPr>
        <w:rPr>
          <w:rFonts w:asciiTheme="minorHAnsi" w:hAnsiTheme="minorHAnsi" w:cstheme="minorHAnsi"/>
          <w:sz w:val="22"/>
          <w:szCs w:val="22"/>
        </w:rPr>
      </w:pPr>
    </w:p>
    <w:p w14:paraId="08A387F1" w14:textId="77777777" w:rsidR="00DA296E" w:rsidRPr="00B266B5" w:rsidRDefault="00DA296E" w:rsidP="00DA296E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266B5">
        <w:rPr>
          <w:rFonts w:asciiTheme="minorHAnsi" w:hAnsiTheme="minorHAnsi" w:cstheme="minorHAnsi"/>
          <w:b/>
          <w:bCs/>
          <w:sz w:val="22"/>
          <w:szCs w:val="22"/>
        </w:rPr>
        <w:t xml:space="preserve">Bitte nutzen Sie dieses Formular, um sich bis spätestens bis zum Sonntag, 18. Oktober 2026 an- oder abzumelden: </w:t>
      </w:r>
      <w:hyperlink r:id="rId10" w:history="1">
        <w:r w:rsidRPr="00B266B5">
          <w:rPr>
            <w:rStyle w:val="Hyperlink"/>
            <w:rFonts w:asciiTheme="minorHAnsi" w:hAnsiTheme="minorHAnsi" w:cstheme="minorHAnsi"/>
            <w:sz w:val="22"/>
            <w:szCs w:val="22"/>
            <w:lang w:val="fr-FR"/>
          </w:rPr>
          <w:t>sekretariat@rechtspsychologie.ch</w:t>
        </w:r>
      </w:hyperlink>
    </w:p>
    <w:p w14:paraId="0D8DC2E9" w14:textId="77777777" w:rsidR="000862BB" w:rsidRPr="003A7B59" w:rsidRDefault="000862BB" w:rsidP="00815AD4">
      <w:pPr>
        <w:spacing w:line="264" w:lineRule="auto"/>
        <w:rPr>
          <w:rFonts w:ascii="Arial" w:hAnsi="Arial" w:cs="Arial"/>
          <w:sz w:val="22"/>
          <w:szCs w:val="22"/>
        </w:rPr>
      </w:pPr>
    </w:p>
    <w:sectPr w:rsidR="000862BB" w:rsidRPr="003A7B59" w:rsidSect="00881F3A">
      <w:headerReference w:type="default" r:id="rId11"/>
      <w:footerReference w:type="default" r:id="rId12"/>
      <w:pgSz w:w="11907" w:h="16840"/>
      <w:pgMar w:top="1134" w:right="1134" w:bottom="1134" w:left="18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4DC74" w14:textId="77777777" w:rsidR="00A2343E" w:rsidRDefault="00A2343E" w:rsidP="003E7815">
      <w:r>
        <w:separator/>
      </w:r>
    </w:p>
  </w:endnote>
  <w:endnote w:type="continuationSeparator" w:id="0">
    <w:p w14:paraId="15065183" w14:textId="77777777" w:rsidR="00A2343E" w:rsidRDefault="00A2343E" w:rsidP="003E7815">
      <w:r>
        <w:continuationSeparator/>
      </w:r>
    </w:p>
  </w:endnote>
  <w:endnote w:type="continuationNotice" w:id="1">
    <w:p w14:paraId="5D42F6F1" w14:textId="77777777" w:rsidR="00A2343E" w:rsidRDefault="00A234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033EB" w14:textId="77777777" w:rsidR="00881F3A" w:rsidRDefault="00881F3A"/>
  <w:p w14:paraId="1948C70E" w14:textId="77777777" w:rsidR="00881F3A" w:rsidRDefault="00881F3A"/>
  <w:p w14:paraId="513CCFFF" w14:textId="764708E4" w:rsidR="004622D8" w:rsidRPr="00881F3A" w:rsidRDefault="004622D8" w:rsidP="004622D8">
    <w:pPr>
      <w:tabs>
        <w:tab w:val="center" w:pos="4536"/>
        <w:tab w:val="right" w:pos="9072"/>
      </w:tabs>
      <w:jc w:val="center"/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</w:pP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>Sekretariat SGRP</w:t>
    </w:r>
    <w:r w:rsidR="00881F3A"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>-SSPL</w:t>
    </w: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 xml:space="preserve">  |  Kehlhofhöhe 1b  |  6043 Adligenswil</w:t>
    </w:r>
  </w:p>
  <w:p w14:paraId="368A2072" w14:textId="12E670B0" w:rsidR="003E7815" w:rsidRPr="00881F3A" w:rsidRDefault="004622D8" w:rsidP="005875E9">
    <w:pPr>
      <w:tabs>
        <w:tab w:val="center" w:pos="4536"/>
        <w:tab w:val="right" w:pos="9072"/>
      </w:tabs>
      <w:jc w:val="center"/>
      <w:rPr>
        <w:rFonts w:ascii="Arial" w:hAnsi="Arial" w:cs="Arial"/>
        <w:color w:val="767171" w:themeColor="background2" w:themeShade="80"/>
        <w:sz w:val="18"/>
        <w:szCs w:val="18"/>
        <w:lang w:val="de-CH"/>
      </w:rPr>
    </w:pP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 xml:space="preserve">Telefon +41 (0)78 208 00 83  | </w:t>
    </w:r>
    <w:r w:rsidRPr="00881F3A">
      <w:rPr>
        <w:rFonts w:ascii="Arial" w:hAnsi="Arial" w:cs="Arial"/>
        <w:color w:val="767171" w:themeColor="background2" w:themeShade="80"/>
        <w:sz w:val="18"/>
        <w:szCs w:val="18"/>
      </w:rPr>
      <w:t>sekretariat@rechtspsychologie.ch</w:t>
    </w:r>
    <w:r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 xml:space="preserve"> |  www.</w:t>
    </w:r>
    <w:r w:rsidR="005875E9" w:rsidRPr="00881F3A">
      <w:rPr>
        <w:rFonts w:ascii="Arial" w:hAnsi="Arial" w:cs="Arial"/>
        <w:noProof/>
        <w:color w:val="767171" w:themeColor="background2" w:themeShade="80"/>
        <w:sz w:val="18"/>
        <w:szCs w:val="18"/>
        <w:lang w:val="de-CH" w:eastAsia="de-CH"/>
      </w:rPr>
      <w:t>rechtspsychologie.ch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C633A" w14:textId="77777777" w:rsidR="00A2343E" w:rsidRDefault="00A2343E" w:rsidP="003E7815">
      <w:r>
        <w:separator/>
      </w:r>
    </w:p>
  </w:footnote>
  <w:footnote w:type="continuationSeparator" w:id="0">
    <w:p w14:paraId="3EF18695" w14:textId="77777777" w:rsidR="00A2343E" w:rsidRDefault="00A2343E" w:rsidP="003E7815">
      <w:r>
        <w:continuationSeparator/>
      </w:r>
    </w:p>
  </w:footnote>
  <w:footnote w:type="continuationNotice" w:id="1">
    <w:p w14:paraId="62D6262E" w14:textId="77777777" w:rsidR="00A2343E" w:rsidRDefault="00A234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64946" w14:textId="77777777" w:rsidR="00BD7F13" w:rsidRPr="00FC5A19" w:rsidRDefault="00BD185A" w:rsidP="00BD7F13">
    <w:pPr>
      <w:tabs>
        <w:tab w:val="left" w:pos="1077"/>
      </w:tabs>
      <w:ind w:left="907" w:right="474"/>
      <w:rPr>
        <w:rFonts w:ascii="Calibri" w:hAnsi="Calibri" w:cs="Calibri"/>
        <w:color w:val="000000" w:themeColor="text1"/>
        <w:spacing w:val="12"/>
        <w:sz w:val="16"/>
        <w:szCs w:val="22"/>
        <w:lang w:val="fr-FR"/>
      </w:rPr>
    </w:pPr>
    <w:r>
      <w:rPr>
        <w:rFonts w:ascii="Calibri" w:hAnsi="Calibri" w:cs="Calibri"/>
        <w:bCs/>
        <w:noProof/>
        <w:color w:val="000000" w:themeColor="text1"/>
        <w:spacing w:val="12"/>
        <w:sz w:val="20"/>
        <w:lang w:val="de-CH" w:eastAsia="ja-JP"/>
      </w:rPr>
      <w:object w:dxaOrig="1440" w:dyaOrig="1440" w14:anchorId="085DBB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3.5pt;margin-top:-6.8pt;width:43.9pt;height:41.6pt;z-index:251658240">
          <v:imagedata r:id="rId1" o:title=""/>
        </v:shape>
        <o:OLEObject Type="Embed" ProgID="PBrush" ShapeID="_x0000_s1025" DrawAspect="Content" ObjectID="_1852796661" r:id="rId2"/>
      </w:object>
    </w:r>
    <w:r w:rsidR="00BD7F13" w:rsidRPr="00AE7CCB">
      <w:rPr>
        <w:rFonts w:ascii="Arial" w:hAnsi="Arial" w:cs="Arial"/>
        <w:bCs/>
        <w:color w:val="000000" w:themeColor="text1"/>
        <w:spacing w:val="34"/>
        <w:sz w:val="18"/>
        <w:lang w:val="fr-FR"/>
      </w:rPr>
      <w:tab/>
    </w:r>
    <w:r w:rsidR="00BD7F13"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fr-FR"/>
      </w:rPr>
      <w:t>Société Suisse de Psychologie Légale</w:t>
    </w:r>
    <w:r w:rsidR="00BD7F13" w:rsidRPr="00FC5A19">
      <w:rPr>
        <w:rFonts w:ascii="Calibri" w:hAnsi="Calibri" w:cs="Calibri"/>
        <w:color w:val="000000" w:themeColor="text1"/>
        <w:spacing w:val="12"/>
        <w:sz w:val="16"/>
        <w:szCs w:val="22"/>
        <w:lang w:val="fr-FR"/>
      </w:rPr>
      <w:t xml:space="preserve"> </w:t>
    </w:r>
    <w:r w:rsidR="00BD7F13" w:rsidRPr="00FC5A19">
      <w:rPr>
        <w:rFonts w:ascii="Calibri" w:hAnsi="Calibri" w:cs="Calibri"/>
        <w:b/>
        <w:bCs/>
        <w:color w:val="000000" w:themeColor="text1"/>
        <w:spacing w:val="12"/>
        <w:sz w:val="16"/>
        <w:szCs w:val="22"/>
        <w:lang w:val="fr-FR"/>
      </w:rPr>
      <w:t>SSPL</w:t>
    </w:r>
  </w:p>
  <w:p w14:paraId="1A85D72D" w14:textId="77777777" w:rsidR="00BD7F13" w:rsidRPr="00FC5A19" w:rsidRDefault="00BD7F13" w:rsidP="00BD7F13">
    <w:pPr>
      <w:tabs>
        <w:tab w:val="left" w:pos="1077"/>
      </w:tabs>
      <w:ind w:left="907" w:right="474"/>
      <w:rPr>
        <w:rFonts w:ascii="Calibri" w:hAnsi="Calibri" w:cs="Calibri"/>
        <w:color w:val="000000" w:themeColor="text1"/>
        <w:spacing w:val="12"/>
        <w:sz w:val="16"/>
        <w:szCs w:val="22"/>
        <w:lang w:val="it-IT"/>
      </w:rPr>
    </w:pP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fr-CH"/>
      </w:rPr>
      <w:tab/>
    </w: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it-IT"/>
      </w:rPr>
      <w:t>Società Svizzera di Psicologia Legale</w:t>
    </w:r>
    <w:r w:rsidRPr="00FC5A19">
      <w:rPr>
        <w:rFonts w:ascii="Calibri" w:hAnsi="Calibri" w:cs="Calibri"/>
        <w:color w:val="000000" w:themeColor="text1"/>
        <w:spacing w:val="12"/>
        <w:sz w:val="16"/>
        <w:szCs w:val="22"/>
        <w:lang w:val="it-IT"/>
      </w:rPr>
      <w:t xml:space="preserve"> </w:t>
    </w:r>
    <w:r w:rsidRPr="00FC5A19">
      <w:rPr>
        <w:rFonts w:ascii="Calibri" w:hAnsi="Calibri" w:cs="Calibri"/>
        <w:b/>
        <w:bCs/>
        <w:color w:val="000000" w:themeColor="text1"/>
        <w:spacing w:val="12"/>
        <w:sz w:val="16"/>
        <w:szCs w:val="22"/>
        <w:lang w:val="it-IT"/>
      </w:rPr>
      <w:t>SSPL</w:t>
    </w:r>
  </w:p>
  <w:p w14:paraId="1B9C9D89" w14:textId="77777777" w:rsidR="00BD7F13" w:rsidRDefault="00BD7F13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  <w:lang w:val="it-IT"/>
      </w:rPr>
      <w:tab/>
    </w:r>
    <w:r w:rsidRPr="00FC5A19">
      <w:rPr>
        <w:rFonts w:ascii="Calibri" w:hAnsi="Calibri" w:cs="Calibri"/>
        <w:bCs/>
        <w:color w:val="000000" w:themeColor="text1"/>
        <w:spacing w:val="12"/>
        <w:sz w:val="16"/>
        <w:szCs w:val="22"/>
      </w:rPr>
      <w:t>Schweizerische Gesellschaft für Rechtspsychologie</w:t>
    </w:r>
    <w:r w:rsidRPr="00FC5A19">
      <w:rPr>
        <w:rFonts w:ascii="Calibri" w:hAnsi="Calibri" w:cs="Calibri"/>
        <w:color w:val="000000" w:themeColor="text1"/>
        <w:spacing w:val="12"/>
        <w:sz w:val="16"/>
        <w:szCs w:val="22"/>
      </w:rPr>
      <w:t xml:space="preserve"> </w:t>
    </w:r>
    <w:r w:rsidRPr="00FC5A19"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  <w:t>SGRP</w:t>
    </w:r>
  </w:p>
  <w:p w14:paraId="321A06FD" w14:textId="77777777" w:rsidR="000C1E6F" w:rsidRDefault="000C1E6F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0C43C61B" w14:textId="77777777" w:rsidR="000C1E6F" w:rsidRDefault="000C1E6F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5482CB89" w14:textId="77777777" w:rsidR="006D50D6" w:rsidRDefault="006D50D6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5321E1B7" w14:textId="77777777" w:rsidR="000C1E6F" w:rsidRPr="00FC5A19" w:rsidRDefault="000C1E6F" w:rsidP="00BD7F13">
    <w:pPr>
      <w:pStyle w:val="Fuzeile"/>
      <w:tabs>
        <w:tab w:val="left" w:pos="1077"/>
      </w:tabs>
      <w:spacing w:after="60"/>
      <w:ind w:left="907" w:right="474"/>
      <w:rPr>
        <w:rFonts w:ascii="Calibri" w:hAnsi="Calibri" w:cs="Calibri"/>
        <w:b/>
        <w:bCs/>
        <w:color w:val="000000" w:themeColor="text1"/>
        <w:spacing w:val="12"/>
        <w:sz w:val="16"/>
        <w:szCs w:val="22"/>
      </w:rPr>
    </w:pPr>
  </w:p>
  <w:p w14:paraId="28C11F81" w14:textId="77777777" w:rsidR="00BD7F13" w:rsidRDefault="00BD7F1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C3A8E"/>
    <w:multiLevelType w:val="hybridMultilevel"/>
    <w:tmpl w:val="17E04F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E36A8"/>
    <w:multiLevelType w:val="hybridMultilevel"/>
    <w:tmpl w:val="326261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2E3ED9"/>
    <w:multiLevelType w:val="hybridMultilevel"/>
    <w:tmpl w:val="0816703A"/>
    <w:lvl w:ilvl="0" w:tplc="85C43300">
      <w:start w:val="5000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C1D52"/>
    <w:multiLevelType w:val="hybridMultilevel"/>
    <w:tmpl w:val="33E4148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0348908">
    <w:abstractNumId w:val="0"/>
  </w:num>
  <w:num w:numId="2" w16cid:durableId="1850173021">
    <w:abstractNumId w:val="3"/>
  </w:num>
  <w:num w:numId="3" w16cid:durableId="1618440527">
    <w:abstractNumId w:val="1"/>
  </w:num>
  <w:num w:numId="4" w16cid:durableId="1501312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77"/>
    <w:rsid w:val="0006621F"/>
    <w:rsid w:val="000862BB"/>
    <w:rsid w:val="000A3DF3"/>
    <w:rsid w:val="000A6179"/>
    <w:rsid w:val="000B624A"/>
    <w:rsid w:val="000C1E6F"/>
    <w:rsid w:val="001006D0"/>
    <w:rsid w:val="00147E23"/>
    <w:rsid w:val="001960CB"/>
    <w:rsid w:val="001A6AF3"/>
    <w:rsid w:val="001E2A60"/>
    <w:rsid w:val="00224DD9"/>
    <w:rsid w:val="00225C6D"/>
    <w:rsid w:val="00226EA2"/>
    <w:rsid w:val="0026082B"/>
    <w:rsid w:val="00321798"/>
    <w:rsid w:val="00390FDB"/>
    <w:rsid w:val="003972EF"/>
    <w:rsid w:val="003A7848"/>
    <w:rsid w:val="003A7B59"/>
    <w:rsid w:val="003B6BCF"/>
    <w:rsid w:val="003D38D8"/>
    <w:rsid w:val="003E7815"/>
    <w:rsid w:val="003F621D"/>
    <w:rsid w:val="00407CBA"/>
    <w:rsid w:val="00410C24"/>
    <w:rsid w:val="004377BF"/>
    <w:rsid w:val="00441030"/>
    <w:rsid w:val="004622D8"/>
    <w:rsid w:val="00507AD5"/>
    <w:rsid w:val="0051069E"/>
    <w:rsid w:val="00540A67"/>
    <w:rsid w:val="005445D2"/>
    <w:rsid w:val="005554A3"/>
    <w:rsid w:val="0056764F"/>
    <w:rsid w:val="00567BDB"/>
    <w:rsid w:val="005875E9"/>
    <w:rsid w:val="00612330"/>
    <w:rsid w:val="00624073"/>
    <w:rsid w:val="00632F0F"/>
    <w:rsid w:val="00666078"/>
    <w:rsid w:val="00674013"/>
    <w:rsid w:val="006855FA"/>
    <w:rsid w:val="006D50D6"/>
    <w:rsid w:val="006F23B5"/>
    <w:rsid w:val="00705A7D"/>
    <w:rsid w:val="00721D6C"/>
    <w:rsid w:val="00726C8F"/>
    <w:rsid w:val="0074572F"/>
    <w:rsid w:val="0075019F"/>
    <w:rsid w:val="00771503"/>
    <w:rsid w:val="00786337"/>
    <w:rsid w:val="007B0625"/>
    <w:rsid w:val="007C0B86"/>
    <w:rsid w:val="007D72C8"/>
    <w:rsid w:val="007F541B"/>
    <w:rsid w:val="00815AD4"/>
    <w:rsid w:val="00881F3A"/>
    <w:rsid w:val="008C125F"/>
    <w:rsid w:val="008C6AAE"/>
    <w:rsid w:val="009066BE"/>
    <w:rsid w:val="0091209C"/>
    <w:rsid w:val="00921E31"/>
    <w:rsid w:val="0092267A"/>
    <w:rsid w:val="0098110F"/>
    <w:rsid w:val="009C1949"/>
    <w:rsid w:val="009F3811"/>
    <w:rsid w:val="00A16337"/>
    <w:rsid w:val="00A163E8"/>
    <w:rsid w:val="00A21DC4"/>
    <w:rsid w:val="00A2343E"/>
    <w:rsid w:val="00A43821"/>
    <w:rsid w:val="00A57784"/>
    <w:rsid w:val="00A6504F"/>
    <w:rsid w:val="00A76344"/>
    <w:rsid w:val="00A911A2"/>
    <w:rsid w:val="00AB1208"/>
    <w:rsid w:val="00B00165"/>
    <w:rsid w:val="00B16973"/>
    <w:rsid w:val="00B17F77"/>
    <w:rsid w:val="00B961AD"/>
    <w:rsid w:val="00BA4253"/>
    <w:rsid w:val="00BA54B7"/>
    <w:rsid w:val="00BB346E"/>
    <w:rsid w:val="00BB7CEC"/>
    <w:rsid w:val="00BD185A"/>
    <w:rsid w:val="00BD7F13"/>
    <w:rsid w:val="00C21450"/>
    <w:rsid w:val="00C4175A"/>
    <w:rsid w:val="00C63D8E"/>
    <w:rsid w:val="00C948E4"/>
    <w:rsid w:val="00CB2782"/>
    <w:rsid w:val="00D15644"/>
    <w:rsid w:val="00D27618"/>
    <w:rsid w:val="00D47F40"/>
    <w:rsid w:val="00D93070"/>
    <w:rsid w:val="00DA296E"/>
    <w:rsid w:val="00DA3D50"/>
    <w:rsid w:val="00DA7E95"/>
    <w:rsid w:val="00DB78E0"/>
    <w:rsid w:val="00DE345D"/>
    <w:rsid w:val="00E02493"/>
    <w:rsid w:val="00E2450F"/>
    <w:rsid w:val="00E84AD4"/>
    <w:rsid w:val="00EA453C"/>
    <w:rsid w:val="00F2364B"/>
    <w:rsid w:val="00F2513B"/>
    <w:rsid w:val="00F34710"/>
    <w:rsid w:val="00F62142"/>
    <w:rsid w:val="00F76C59"/>
    <w:rsid w:val="00FB5BDA"/>
    <w:rsid w:val="00FC0A89"/>
    <w:rsid w:val="00FC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2B9E74"/>
  <w15:chartTrackingRefBased/>
  <w15:docId w15:val="{E5E9DFF2-3046-472C-8957-942570E94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de-CH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F77"/>
    <w:rPr>
      <w:rFonts w:ascii="Cambria" w:eastAsia="Cambria" w:hAnsi="Cambria"/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B17F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7F77"/>
    <w:rPr>
      <w:rFonts w:ascii="Cambria" w:eastAsia="Cambria" w:hAnsi="Cambria"/>
      <w:sz w:val="24"/>
      <w:szCs w:val="24"/>
      <w:lang w:val="de-DE" w:eastAsia="en-US"/>
    </w:rPr>
  </w:style>
  <w:style w:type="table" w:styleId="Tabellenraster">
    <w:name w:val="Table Grid"/>
    <w:basedOn w:val="NormaleTabelle"/>
    <w:uiPriority w:val="39"/>
    <w:rsid w:val="00B17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7E9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7E95"/>
    <w:rPr>
      <w:rFonts w:ascii="Segoe UI" w:eastAsia="Cambria" w:hAnsi="Segoe UI" w:cs="Segoe UI"/>
      <w:sz w:val="18"/>
      <w:szCs w:val="18"/>
      <w:lang w:val="de-DE" w:eastAsia="en-US"/>
    </w:rPr>
  </w:style>
  <w:style w:type="character" w:customStyle="1" w:styleId="orange">
    <w:name w:val="orange"/>
    <w:basedOn w:val="Absatz-Standardschriftart"/>
    <w:rsid w:val="00441030"/>
  </w:style>
  <w:style w:type="paragraph" w:styleId="Listenabsatz">
    <w:name w:val="List Paragraph"/>
    <w:basedOn w:val="Standard"/>
    <w:uiPriority w:val="34"/>
    <w:qFormat/>
    <w:rsid w:val="00BA54B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E781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E7815"/>
    <w:rPr>
      <w:rFonts w:ascii="Cambria" w:eastAsia="Cambria" w:hAnsi="Cambria"/>
      <w:sz w:val="24"/>
      <w:szCs w:val="24"/>
      <w:lang w:val="de-DE" w:eastAsia="en-US"/>
    </w:rPr>
  </w:style>
  <w:style w:type="character" w:styleId="Hyperlink">
    <w:name w:val="Hyperlink"/>
    <w:basedOn w:val="Absatz-Standardschriftart"/>
    <w:uiPriority w:val="99"/>
    <w:unhideWhenUsed/>
    <w:rsid w:val="00DA296E"/>
    <w:rPr>
      <w:color w:val="0563C1" w:themeColor="hyperlink"/>
      <w:u w:val="single"/>
    </w:rPr>
  </w:style>
  <w:style w:type="paragraph" w:customStyle="1" w:styleId="Default">
    <w:name w:val="Default"/>
    <w:rsid w:val="00DA29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styleId="Platzhaltertext">
    <w:name w:val="Placeholder Text"/>
    <w:basedOn w:val="Absatz-Standardschriftart"/>
    <w:uiPriority w:val="99"/>
    <w:semiHidden/>
    <w:rsid w:val="00DA29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ekretariat@rechtspsychologie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C9632285AC24A1594174531DFF4AE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12A0B9-FD0B-4A85-87C8-EB3836F6CB1F}"/>
      </w:docPartPr>
      <w:docPartBody>
        <w:p w:rsidR="007C1CDD" w:rsidRDefault="007C1CDD" w:rsidP="007C1CDD">
          <w:pPr>
            <w:pStyle w:val="5C9632285AC24A1594174531DFF4AE74"/>
          </w:pPr>
          <w:r w:rsidRPr="00CE0FA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CDD"/>
    <w:rsid w:val="007C1CDD"/>
    <w:rsid w:val="009B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C1CDD"/>
    <w:rPr>
      <w:color w:val="666666"/>
    </w:rPr>
  </w:style>
  <w:style w:type="paragraph" w:customStyle="1" w:styleId="5C9632285AC24A1594174531DFF4AE74">
    <w:name w:val="5C9632285AC24A1594174531DFF4AE74"/>
    <w:rsid w:val="007C1C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53893BF4FE9E4B9872CC9A4AFE4490" ma:contentTypeVersion="10" ma:contentTypeDescription="Ein neues Dokument erstellen." ma:contentTypeScope="" ma:versionID="f149c94e96cbb750ca0e507e4b59469a">
  <xsd:schema xmlns:xsd="http://www.w3.org/2001/XMLSchema" xmlns:xs="http://www.w3.org/2001/XMLSchema" xmlns:p="http://schemas.microsoft.com/office/2006/metadata/properties" xmlns:ns2="ecfc5c6d-8213-4300-9489-6aa92556dc24" xmlns:ns3="890bc7e6-e841-4080-9bc1-0bdc6e0ef4f1" targetNamespace="http://schemas.microsoft.com/office/2006/metadata/properties" ma:root="true" ma:fieldsID="91a6cbdc4b5b31cda7ca52a149688d86" ns2:_="" ns3:_="">
    <xsd:import namespace="ecfc5c6d-8213-4300-9489-6aa92556dc24"/>
    <xsd:import namespace="890bc7e6-e841-4080-9bc1-0bdc6e0ef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fc5c6d-8213-4300-9489-6aa92556d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a37c87b-88de-468a-80c7-7bbbb99a06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c7e6-e841-4080-9bc1-0bdc6e0ef4f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7cf0905-ad2e-4a4f-bf9a-1c7ce5c62f58}" ma:internalName="TaxCatchAll" ma:showField="CatchAllData" ma:web="890bc7e6-e841-4080-9bc1-0bdc6e0ef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fc5c6d-8213-4300-9489-6aa92556dc24">
      <Terms xmlns="http://schemas.microsoft.com/office/infopath/2007/PartnerControls"/>
    </lcf76f155ced4ddcb4097134ff3c332f>
    <TaxCatchAll xmlns="890bc7e6-e841-4080-9bc1-0bdc6e0ef4f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2707C7-C5BF-43EB-B303-5151C8988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fc5c6d-8213-4300-9489-6aa92556dc24"/>
    <ds:schemaRef ds:uri="890bc7e6-e841-4080-9bc1-0bdc6e0ef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E924A-9CE4-4854-B0B7-E9D085342D3E}">
  <ds:schemaRefs>
    <ds:schemaRef ds:uri="http://schemas.microsoft.com/office/2006/metadata/properties"/>
    <ds:schemaRef ds:uri="http://schemas.microsoft.com/office/infopath/2007/PartnerControls"/>
    <ds:schemaRef ds:uri="ecfc5c6d-8213-4300-9489-6aa92556dc24"/>
    <ds:schemaRef ds:uri="890bc7e6-e841-4080-9bc1-0bdc6e0ef4f1"/>
  </ds:schemaRefs>
</ds:datastoreItem>
</file>

<file path=customXml/itemProps3.xml><?xml version="1.0" encoding="utf-8"?>
<ds:datastoreItem xmlns:ds="http://schemas.openxmlformats.org/officeDocument/2006/customXml" ds:itemID="{DFE32A14-23D0-46CA-8822-3C4BE75C3A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Vetter</dc:creator>
  <cp:keywords/>
  <dc:description/>
  <cp:lastModifiedBy>Annika Sporn</cp:lastModifiedBy>
  <cp:revision>58</cp:revision>
  <cp:lastPrinted>2019-07-02T11:45:00Z</cp:lastPrinted>
  <dcterms:created xsi:type="dcterms:W3CDTF">2019-07-10T09:24:00Z</dcterms:created>
  <dcterms:modified xsi:type="dcterms:W3CDTF">2026-10-06T10:57:00Z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0x010100BC53893BF4FE9E4B9872CC9A4AFE4490</vt:lpwstr>
  </property>
  <property fmtid="{D5CDD505-2E9C-101B-9397-08002B2CF9AE}" pid="3" name="MediaServiceImageTags">
    <vt:lpwstr/>
  </property>
</Properties>
</file>